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CA" w:rsidRPr="00A46DCA" w:rsidRDefault="00A46DCA" w:rsidP="00A46DCA">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8"/>
      <w:r w:rsidRPr="00A46DCA">
        <w:rPr>
          <w:rFonts w:ascii="Times New Roman" w:eastAsia="Times New Roman" w:hAnsi="Times New Roman" w:cs="Times New Roman"/>
          <w:b/>
          <w:bCs/>
          <w:color w:val="000000"/>
          <w:sz w:val="24"/>
          <w:szCs w:val="24"/>
          <w:lang w:eastAsia="vi-VN"/>
        </w:rPr>
        <w:t>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A46DCA" w:rsidRPr="00A46DCA" w:rsidTr="00A46DCA">
        <w:trPr>
          <w:tblCellSpacing w:w="0" w:type="dxa"/>
        </w:trPr>
        <w:tc>
          <w:tcPr>
            <w:tcW w:w="1850" w:type="pct"/>
            <w:shd w:val="clear" w:color="auto" w:fill="FFFFFF"/>
            <w:tcMar>
              <w:top w:w="0" w:type="dxa"/>
              <w:left w:w="108" w:type="dxa"/>
              <w:bottom w:w="0" w:type="dxa"/>
              <w:right w:w="108" w:type="dxa"/>
            </w:tcMa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…..(1)</w:t>
            </w:r>
            <w:r w:rsidRPr="00A46DCA">
              <w:rPr>
                <w:rFonts w:ascii="Times New Roman" w:eastAsia="Times New Roman" w:hAnsi="Times New Roman" w:cs="Times New Roman"/>
                <w:color w:val="000000"/>
                <w:sz w:val="24"/>
                <w:szCs w:val="24"/>
                <w:lang w:eastAsia="vi-VN"/>
              </w:rPr>
              <w:br/>
            </w:r>
            <w:r w:rsidRPr="00A46DCA">
              <w:rPr>
                <w:rFonts w:ascii="Times New Roman" w:eastAsia="Times New Roman" w:hAnsi="Times New Roman" w:cs="Times New Roman"/>
                <w:b/>
                <w:bCs/>
                <w:color w:val="000000"/>
                <w:sz w:val="24"/>
                <w:szCs w:val="24"/>
                <w:lang w:eastAsia="vi-VN"/>
              </w:rPr>
              <w:t>HỘI ĐỒNG XÉT TẶNG</w:t>
            </w:r>
            <w:r w:rsidRPr="00A46DCA">
              <w:rPr>
                <w:rFonts w:ascii="Times New Roman" w:eastAsia="Times New Roman" w:hAnsi="Times New Roman" w:cs="Times New Roman"/>
                <w:color w:val="000000"/>
                <w:sz w:val="24"/>
                <w:szCs w:val="24"/>
                <w:lang w:eastAsia="vi-VN"/>
              </w:rPr>
              <w:br/>
            </w:r>
            <w:r w:rsidRPr="00A46DCA">
              <w:rPr>
                <w:rFonts w:ascii="Times New Roman" w:eastAsia="Times New Roman" w:hAnsi="Times New Roman" w:cs="Times New Roman"/>
                <w:b/>
                <w:bCs/>
                <w:color w:val="000000"/>
                <w:sz w:val="24"/>
                <w:szCs w:val="24"/>
                <w:lang w:eastAsia="vi-VN"/>
              </w:rPr>
              <w:t>DANH HIỆU NGND, NGƯT</w:t>
            </w:r>
            <w:r w:rsidRPr="00A46DCA">
              <w:rPr>
                <w:rFonts w:ascii="Times New Roman" w:eastAsia="Times New Roman" w:hAnsi="Times New Roman" w:cs="Times New Roman"/>
                <w:color w:val="000000"/>
                <w:sz w:val="24"/>
                <w:szCs w:val="24"/>
                <w:lang w:eastAsia="vi-VN"/>
              </w:rPr>
              <w:br/>
              <w:t>…..(2)</w:t>
            </w:r>
            <w:bookmarkStart w:id="1" w:name="_GoBack"/>
            <w:bookmarkEnd w:id="1"/>
            <w:r w:rsidRPr="00A46DCA">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CỘNG HÒA XÃ HỘI CHỦ NGHĨA VIỆT NAM</w:t>
            </w:r>
            <w:r w:rsidRPr="00A46DCA">
              <w:rPr>
                <w:rFonts w:ascii="Times New Roman" w:eastAsia="Times New Roman" w:hAnsi="Times New Roman" w:cs="Times New Roman"/>
                <w:b/>
                <w:bCs/>
                <w:color w:val="000000"/>
                <w:sz w:val="24"/>
                <w:szCs w:val="24"/>
                <w:lang w:eastAsia="vi-VN"/>
              </w:rPr>
              <w:br/>
              <w:t>Độc lập - Tự do - Hạnh phúc</w:t>
            </w:r>
            <w:r w:rsidRPr="00A46DCA">
              <w:rPr>
                <w:rFonts w:ascii="Times New Roman" w:eastAsia="Times New Roman" w:hAnsi="Times New Roman" w:cs="Times New Roman"/>
                <w:b/>
                <w:bCs/>
                <w:color w:val="000000"/>
                <w:sz w:val="24"/>
                <w:szCs w:val="24"/>
                <w:lang w:eastAsia="vi-VN"/>
              </w:rPr>
              <w:br/>
              <w:t>---------------</w:t>
            </w:r>
          </w:p>
        </w:tc>
      </w:tr>
      <w:tr w:rsidR="00A46DCA" w:rsidRPr="00A46DCA" w:rsidTr="00A46DCA">
        <w:trPr>
          <w:tblCellSpacing w:w="0" w:type="dxa"/>
        </w:trPr>
        <w:tc>
          <w:tcPr>
            <w:tcW w:w="1850" w:type="pct"/>
            <w:shd w:val="clear" w:color="auto" w:fill="FFFFFF"/>
            <w:tcMar>
              <w:top w:w="0" w:type="dxa"/>
              <w:left w:w="108" w:type="dxa"/>
              <w:bottom w:w="0" w:type="dxa"/>
              <w:right w:w="108" w:type="dxa"/>
            </w:tcMa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c>
          <w:tcPr>
            <w:tcW w:w="3100" w:type="pct"/>
            <w:shd w:val="clear" w:color="auto" w:fill="FFFFFF"/>
            <w:tcMar>
              <w:top w:w="0" w:type="dxa"/>
              <w:left w:w="108" w:type="dxa"/>
              <w:bottom w:w="0" w:type="dxa"/>
              <w:right w:w="108" w:type="dxa"/>
            </w:tcMar>
            <w:hideMark/>
          </w:tcPr>
          <w:p w:rsidR="00A46DCA" w:rsidRPr="00A46DCA" w:rsidRDefault="00A46DCA" w:rsidP="00A46DCA">
            <w:pPr>
              <w:spacing w:before="120" w:after="120" w:line="234" w:lineRule="atLeast"/>
              <w:jc w:val="righ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i/>
                <w:iCs/>
                <w:color w:val="000000"/>
                <w:sz w:val="24"/>
                <w:szCs w:val="24"/>
                <w:lang w:eastAsia="vi-VN"/>
              </w:rPr>
              <w:t>Tỉnh (thành phố), ngày … tháng … năm …</w:t>
            </w:r>
          </w:p>
        </w:tc>
      </w:tr>
    </w:tbl>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p w:rsidR="00A46DCA" w:rsidRPr="00A46DCA" w:rsidRDefault="00A46DCA" w:rsidP="00A46DCA">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8_name"/>
      <w:r w:rsidRPr="00A46DCA">
        <w:rPr>
          <w:rFonts w:ascii="Times New Roman" w:eastAsia="Times New Roman" w:hAnsi="Times New Roman" w:cs="Times New Roman"/>
          <w:b/>
          <w:bCs/>
          <w:color w:val="000000"/>
          <w:sz w:val="24"/>
          <w:szCs w:val="24"/>
          <w:lang w:eastAsia="vi-VN"/>
        </w:rPr>
        <w:t>BIÊN BẢN</w:t>
      </w:r>
      <w:bookmarkEnd w:id="2"/>
    </w:p>
    <w:p w:rsidR="00A46DCA" w:rsidRPr="00A46DCA" w:rsidRDefault="00A46DCA" w:rsidP="00A46DCA">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8_name_name"/>
      <w:r w:rsidRPr="00A46DCA">
        <w:rPr>
          <w:rFonts w:ascii="Times New Roman" w:eastAsia="Times New Roman" w:hAnsi="Times New Roman" w:cs="Times New Roman"/>
          <w:b/>
          <w:bCs/>
          <w:color w:val="000000"/>
          <w:sz w:val="24"/>
          <w:szCs w:val="24"/>
          <w:lang w:eastAsia="vi-VN"/>
        </w:rPr>
        <w:t>Họp Hội đồng xét tặng danh hiệu “Nhà giáo nhân dân”, “Nhà giáo ưu tú”</w:t>
      </w:r>
      <w:bookmarkEnd w:id="3"/>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I. THỜI GIAN, ĐỊA ĐIỂM</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1. Bắt đầu lúc ... giờ ... ’ ngày ... tháng... năm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2. Địa điểm: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II. THÀNH PHẦN THAM DỰ</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1. Hội đồng xét tặng danh hiệu “Nhà giáo nhân dân”, “Nhà giáo ưu tú” (NGND, NGƯT) cấp ... được thành lập theo Quyết định số ... ngày ... tháng ... năm ... của ....; Tổ thư ký giúp việc Hội đồng cấp ... được thành lập theo Quyết định số ... ngày ... tháng ... năm ... của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Tổng số thành viên Hội đồng: ... thành viên.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Tổng số thành viên Tổ thư ký giúp việc Hội đồng: ... thành viên.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2. Thành viên tham dự họp Hội đồng: .../... người</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a) Chủ trì: ... - Chủ tịch Hội đồng.</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b) Thành viên có mặt: ...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3"/>
        <w:gridCol w:w="4044"/>
        <w:gridCol w:w="4319"/>
      </w:tblGrid>
      <w:tr w:rsidR="00A46DCA" w:rsidRPr="00A46DCA" w:rsidTr="00A46DC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Họ và tên</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Chức vụ, đơn vị công tác</w:t>
            </w:r>
          </w:p>
        </w:tc>
      </w:tr>
      <w:tr w:rsidR="00A46DCA" w:rsidRPr="00A46DCA" w:rsidTr="00A46D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c>
          <w:tcPr>
            <w:tcW w:w="2350" w:type="pct"/>
            <w:tcBorders>
              <w:top w:val="nil"/>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r>
      <w:tr w:rsidR="00A46DCA" w:rsidRPr="00A46DCA" w:rsidTr="00A46D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c>
          <w:tcPr>
            <w:tcW w:w="2350" w:type="pct"/>
            <w:tcBorders>
              <w:top w:val="nil"/>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r>
      <w:tr w:rsidR="00A46DCA" w:rsidRPr="00A46DCA" w:rsidTr="00A46D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c>
          <w:tcPr>
            <w:tcW w:w="2350" w:type="pct"/>
            <w:tcBorders>
              <w:top w:val="nil"/>
              <w:left w:val="nil"/>
              <w:bottom w:val="single" w:sz="8" w:space="0" w:color="auto"/>
              <w:right w:val="single" w:sz="8" w:space="0" w:color="auto"/>
            </w:tcBorders>
            <w:shd w:val="clear" w:color="auto" w:fill="FFFFFF"/>
            <w:vAlign w:val="center"/>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c>
      </w:tr>
    </w:tbl>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c) Vắng mặt: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3. Tổ thư ký giúp việc Hội đồng: ... người.</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III. NỘI DUNG CUỘC HỌP</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i/>
          <w:iCs/>
          <w:color w:val="000000"/>
          <w:sz w:val="24"/>
          <w:szCs w:val="24"/>
          <w:lang w:eastAsia="vi-VN"/>
        </w:rPr>
        <w:t>(Theo diễn biến của cuộc họp)</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1. Ông (bà) …………………… thay mặt Hội đồng xét tặng danh hiệu “Nhà giáo nhân dân”, “Nhà giáo ưu tú” báo cáo tóm tắt thành tích của các cá nhân. Hội đồng đã bám sát các tiêu chuẩn hướng dẫn tại Nghị định số 35/2024/NĐ-CP ngày 02 tháng 4 năm 2024 của Chính phủ quy định xét tặng danh hiệu “Nhà giáo nhân dân”, “Nhà giáo ưu tú” để nghiên cứu, thảo luận, xem xét thành tích của các cá nhân được đề nghị.</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lastRenderedPageBreak/>
        <w:t>2. Báo cáo tổng hợp kết quả công khai danh sách</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Ngày ... tháng ... năm..., Hội đồng ........... đã tổ chức công khai danh sách các cá nhân đề nghị xét tặng có số phiếu tín nhiệm của quần chúng đạt từ 80% trở lên bằng hình thức</w:t>
      </w:r>
      <w:r w:rsidRPr="00A46DCA">
        <w:rPr>
          <w:rFonts w:ascii="Times New Roman" w:eastAsia="Times New Roman" w:hAnsi="Times New Roman" w:cs="Times New Roman"/>
          <w:color w:val="000000"/>
          <w:sz w:val="24"/>
          <w:szCs w:val="24"/>
          <w:vertAlign w:val="superscript"/>
          <w:lang w:eastAsia="vi-VN"/>
        </w:rPr>
        <w:t>1 </w:t>
      </w:r>
      <w:r w:rsidRPr="00A46DCA">
        <w:rPr>
          <w:rFonts w:ascii="Times New Roman" w:eastAsia="Times New Roman" w:hAnsi="Times New Roman" w:cs="Times New Roman"/>
          <w:color w:val="000000"/>
          <w:sz w:val="24"/>
          <w:szCs w:val="24"/>
          <w:lang w:eastAsia="vi-VN"/>
        </w:rPr>
        <w:t>. Sau .... ngày đăng tải công khai danh sách, thường trực Hội đồng tổng hợp lại ý kiến: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Tóm tắt các ý kiến phản hồi (nếu có):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3. Báo cáo tình hình đơn thư (nếu có)</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Số lượng đơn thư: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Nội dung cơ bản của đơn thư: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Kết quả xử lý đơn thư: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4. Các vấn đề chính được Hội đồng thảo luận: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5. Các vấn đề khác (nếu có): ..............................................</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6. Chủ tịch Hội đồng chủ trì thảo luận và thống nhất</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Hội đồng thống nhất đưa vào danh sách bỏ phiếu đề nghị xét tặng danh hiệu Nhà giáo nhân dân cho ... cá nhân và Nhà giáo ưu tú cho ... cá nhân.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7. Hội đồng đề cử Ban kiểm phiếu, gồm các ông (bà)</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Ông (bà) ................................................ Trưởng ban;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 ủy viên;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 ủy viên.</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8. Thành viên Hội đồng nghiên cứu, bỏ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9. Ban kiểm phiếu thực hiện kiểm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Số phiếu phát ra: ............................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Số phiếu thu về: ............................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Số phiếu hợp lệ: ............................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Số phiếu không hợp lệ: ...........................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Hoàn thiện Biên bản kiểm phiếu theo quy định, báo cáo Hội đồng (đối với Hội đồng có 100% thành viên dự họp và bỏ phiếu). Trường hợp Hội đồng có thành viên vắng mặt, không tham gia bỏ phiếu, gửi lại phiếu bầu thì Ban kiểm phiếu niêm phong hòm phiếu theo quy định. Ngay sau khi nhận đủ phiếu bầu, Ban kiểm phiếu thực hiện nhiệm vụ kiểm phiếu và lập biên bản kiểm phiếu.</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IV. KẾT LUẬN CỦA CHỦ TỊCH HỘI ĐỒNG</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Cuộc họp kết thúc vào ... giờ ... phút cùng ngày.</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A46DCA" w:rsidRPr="00A46DCA" w:rsidTr="00A46DCA">
        <w:trPr>
          <w:tblCellSpacing w:w="0" w:type="dxa"/>
        </w:trPr>
        <w:tc>
          <w:tcPr>
            <w:tcW w:w="2500" w:type="pct"/>
            <w:shd w:val="clear" w:color="auto" w:fill="FFFFFF"/>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THƯ KÝ</w:t>
            </w:r>
            <w:r w:rsidRPr="00A46DCA">
              <w:rPr>
                <w:rFonts w:ascii="Times New Roman" w:eastAsia="Times New Roman" w:hAnsi="Times New Roman" w:cs="Times New Roman"/>
                <w:color w:val="000000"/>
                <w:sz w:val="24"/>
                <w:szCs w:val="24"/>
                <w:lang w:eastAsia="vi-VN"/>
              </w:rPr>
              <w:br/>
            </w:r>
            <w:r w:rsidRPr="00A46DCA">
              <w:rPr>
                <w:rFonts w:ascii="Times New Roman" w:eastAsia="Times New Roman" w:hAnsi="Times New Roman" w:cs="Times New Roman"/>
                <w:i/>
                <w:iCs/>
                <w:color w:val="000000"/>
                <w:sz w:val="24"/>
                <w:szCs w:val="24"/>
                <w:lang w:eastAsia="vi-VN"/>
              </w:rPr>
              <w:t>(Ký, ghi rõ họ và tên)</w:t>
            </w:r>
            <w:r w:rsidRPr="00A46DCA">
              <w:rPr>
                <w:rFonts w:ascii="Times New Roman" w:eastAsia="Times New Roman" w:hAnsi="Times New Roman" w:cs="Times New Roman"/>
                <w:color w:val="000000"/>
                <w:sz w:val="24"/>
                <w:szCs w:val="24"/>
                <w:lang w:eastAsia="vi-VN"/>
              </w:rPr>
              <w:br/>
              <w:t> </w:t>
            </w:r>
          </w:p>
        </w:tc>
        <w:tc>
          <w:tcPr>
            <w:tcW w:w="2500" w:type="pct"/>
            <w:shd w:val="clear" w:color="auto" w:fill="FFFFFF"/>
            <w:hideMark/>
          </w:tcPr>
          <w:p w:rsidR="00A46DCA" w:rsidRPr="00A46DCA" w:rsidRDefault="00A46DCA" w:rsidP="00A46DCA">
            <w:pPr>
              <w:spacing w:before="120" w:after="120" w:line="234" w:lineRule="atLeast"/>
              <w:jc w:val="center"/>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color w:val="000000"/>
                <w:sz w:val="24"/>
                <w:szCs w:val="24"/>
                <w:lang w:eastAsia="vi-VN"/>
              </w:rPr>
              <w:t>TM. HỘI ĐỒNG</w:t>
            </w:r>
            <w:r w:rsidRPr="00A46DCA">
              <w:rPr>
                <w:rFonts w:ascii="Times New Roman" w:eastAsia="Times New Roman" w:hAnsi="Times New Roman" w:cs="Times New Roman"/>
                <w:b/>
                <w:bCs/>
                <w:color w:val="000000"/>
                <w:sz w:val="24"/>
                <w:szCs w:val="24"/>
                <w:lang w:eastAsia="vi-VN"/>
              </w:rPr>
              <w:br/>
              <w:t>CHỦ TỊCH</w:t>
            </w:r>
            <w:r w:rsidRPr="00A46DCA">
              <w:rPr>
                <w:rFonts w:ascii="Times New Roman" w:eastAsia="Times New Roman" w:hAnsi="Times New Roman" w:cs="Times New Roman"/>
                <w:color w:val="000000"/>
                <w:sz w:val="24"/>
                <w:szCs w:val="24"/>
                <w:lang w:eastAsia="vi-VN"/>
              </w:rPr>
              <w:br/>
            </w:r>
            <w:r w:rsidRPr="00A46DCA">
              <w:rPr>
                <w:rFonts w:ascii="Times New Roman" w:eastAsia="Times New Roman" w:hAnsi="Times New Roman" w:cs="Times New Roman"/>
                <w:i/>
                <w:iCs/>
                <w:color w:val="000000"/>
                <w:sz w:val="24"/>
                <w:szCs w:val="24"/>
                <w:lang w:eastAsia="vi-VN"/>
              </w:rPr>
              <w:t>(Ký, ghi rõ họ và tên)</w:t>
            </w:r>
            <w:r w:rsidRPr="00A46DCA">
              <w:rPr>
                <w:rFonts w:ascii="Times New Roman" w:eastAsia="Times New Roman" w:hAnsi="Times New Roman" w:cs="Times New Roman"/>
                <w:color w:val="000000"/>
                <w:sz w:val="24"/>
                <w:szCs w:val="24"/>
                <w:lang w:eastAsia="vi-VN"/>
              </w:rPr>
              <w:br/>
              <w:t> </w:t>
            </w:r>
          </w:p>
        </w:tc>
      </w:tr>
    </w:tbl>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b/>
          <w:bCs/>
          <w:i/>
          <w:iCs/>
          <w:color w:val="000000"/>
          <w:sz w:val="24"/>
          <w:szCs w:val="24"/>
          <w:lang w:eastAsia="vi-VN"/>
        </w:rPr>
        <w:t>Ghi chú:</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lastRenderedPageBreak/>
        <w:t>(1) Tên cơ quan, đơn vị ghi tại con dấu Hội đồng sử dụng.</w:t>
      </w:r>
    </w:p>
    <w:p w:rsidR="00A46DCA" w:rsidRPr="00A46DCA" w:rsidRDefault="00A46DCA" w:rsidP="00A46DC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46DCA">
        <w:rPr>
          <w:rFonts w:ascii="Times New Roman" w:eastAsia="Times New Roman" w:hAnsi="Times New Roman" w:cs="Times New Roman"/>
          <w:color w:val="000000"/>
          <w:sz w:val="24"/>
          <w:szCs w:val="24"/>
          <w:lang w:eastAsia="vi-VN"/>
        </w:rPr>
        <w:t>(2) Tên Hội đồng đề nghị.</w:t>
      </w:r>
    </w:p>
    <w:p w:rsidR="006F4044" w:rsidRPr="00A46DCA" w:rsidRDefault="006F4044">
      <w:pPr>
        <w:rPr>
          <w:rFonts w:ascii="Times New Roman" w:hAnsi="Times New Roman" w:cs="Times New Roman"/>
          <w:sz w:val="24"/>
          <w:szCs w:val="24"/>
        </w:rPr>
      </w:pPr>
    </w:p>
    <w:sectPr w:rsidR="006F4044" w:rsidRPr="00A46D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CA"/>
    <w:rsid w:val="006F4044"/>
    <w:rsid w:val="00A46D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D5B50-1ACA-45C9-AF18-3AB81E5F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DC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4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2024-04-19T04:25:00Z</dcterms:created>
  <dcterms:modified xsi:type="dcterms:W3CDTF">2024-04-19T04:25:00Z</dcterms:modified>
</cp:coreProperties>
</file>